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6536D">
        <w:rPr>
          <w:rFonts w:ascii="Times New Roman" w:hAnsi="Times New Roman" w:cs="Times New Roman"/>
          <w:sz w:val="26"/>
          <w:szCs w:val="26"/>
        </w:rPr>
        <w:t>ZARZĄDZENIE  NR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</w:t>
      </w:r>
      <w:r w:rsidR="00F867F3">
        <w:rPr>
          <w:rFonts w:ascii="Times New Roman" w:hAnsi="Times New Roman" w:cs="Times New Roman"/>
          <w:sz w:val="26"/>
          <w:szCs w:val="26"/>
        </w:rPr>
        <w:t>0050/252/2023</w:t>
      </w:r>
    </w:p>
    <w:p w:rsidR="00746AB1" w:rsidRPr="00F6536D" w:rsidRDefault="00746AB1" w:rsidP="00746AB1">
      <w:pPr>
        <w:ind w:left="2124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 PREZYDENTA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MIASTA  RZESZOWA</w:t>
      </w:r>
      <w:proofErr w:type="gramEnd"/>
    </w:p>
    <w:p w:rsidR="00746AB1" w:rsidRPr="00F6536D" w:rsidRDefault="00746AB1" w:rsidP="00746AB1">
      <w:pPr>
        <w:jc w:val="center"/>
        <w:rPr>
          <w:rFonts w:ascii="Times New Roman" w:hAnsi="Times New Roman" w:cs="Times New Roman"/>
          <w:sz w:val="26"/>
          <w:szCs w:val="26"/>
        </w:rPr>
      </w:pPr>
      <w:r w:rsidRPr="00F6536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F6536D">
        <w:rPr>
          <w:rFonts w:ascii="Times New Roman" w:hAnsi="Times New Roman" w:cs="Times New Roman"/>
          <w:sz w:val="26"/>
          <w:szCs w:val="26"/>
        </w:rPr>
        <w:t>z</w:t>
      </w:r>
      <w:proofErr w:type="gramEnd"/>
      <w:r w:rsidRPr="00F6536D">
        <w:rPr>
          <w:rFonts w:ascii="Times New Roman" w:hAnsi="Times New Roman" w:cs="Times New Roman"/>
          <w:sz w:val="26"/>
          <w:szCs w:val="26"/>
        </w:rPr>
        <w:t xml:space="preserve"> dnia </w:t>
      </w:r>
      <w:r w:rsidR="00F867F3">
        <w:rPr>
          <w:rFonts w:ascii="Times New Roman" w:hAnsi="Times New Roman" w:cs="Times New Roman"/>
          <w:sz w:val="26"/>
          <w:szCs w:val="26"/>
        </w:rPr>
        <w:t>5 czerwca 2023 r.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w sprawie ogłoszenia wykazu nieruchomości położon</w:t>
      </w:r>
      <w:r w:rsidR="0028182C">
        <w:rPr>
          <w:szCs w:val="26"/>
        </w:rPr>
        <w:t>ej</w:t>
      </w:r>
      <w:r w:rsidR="00462F33">
        <w:rPr>
          <w:szCs w:val="26"/>
        </w:rPr>
        <w:t xml:space="preserve"> </w:t>
      </w:r>
      <w:r w:rsidRPr="00B94614">
        <w:rPr>
          <w:szCs w:val="26"/>
        </w:rPr>
        <w:t xml:space="preserve">w </w:t>
      </w:r>
      <w:proofErr w:type="gramStart"/>
      <w:r w:rsidRPr="00B94614">
        <w:rPr>
          <w:szCs w:val="26"/>
        </w:rPr>
        <w:t xml:space="preserve">Rzeszowie </w:t>
      </w:r>
      <w:r w:rsidR="0028182C">
        <w:rPr>
          <w:szCs w:val="26"/>
        </w:rPr>
        <w:t xml:space="preserve">                                     </w:t>
      </w:r>
      <w:r w:rsidRPr="00B94614">
        <w:rPr>
          <w:szCs w:val="26"/>
        </w:rPr>
        <w:t xml:space="preserve"> </w:t>
      </w:r>
      <w:r w:rsidR="00C36EDF">
        <w:rPr>
          <w:szCs w:val="26"/>
        </w:rPr>
        <w:t>przy</w:t>
      </w:r>
      <w:proofErr w:type="gramEnd"/>
      <w:r w:rsidR="00C36EDF">
        <w:rPr>
          <w:szCs w:val="26"/>
        </w:rPr>
        <w:t xml:space="preserve"> ulicy </w:t>
      </w:r>
      <w:r w:rsidR="00FE796A">
        <w:rPr>
          <w:szCs w:val="26"/>
        </w:rPr>
        <w:t>Rolniczej</w:t>
      </w:r>
      <w:r w:rsidRPr="00B94614">
        <w:rPr>
          <w:szCs w:val="26"/>
        </w:rPr>
        <w:t>, przeznaczon</w:t>
      </w:r>
      <w:r w:rsidR="0028182C">
        <w:rPr>
          <w:szCs w:val="26"/>
        </w:rPr>
        <w:t>ej</w:t>
      </w:r>
      <w:r w:rsidRPr="00B94614">
        <w:rPr>
          <w:szCs w:val="26"/>
        </w:rPr>
        <w:t xml:space="preserve"> do sprzedaży </w:t>
      </w:r>
    </w:p>
    <w:p w:rsidR="00746AB1" w:rsidRPr="00B94614" w:rsidRDefault="00746AB1" w:rsidP="00746AB1">
      <w:pPr>
        <w:pStyle w:val="Bezodstpw"/>
        <w:jc w:val="center"/>
        <w:rPr>
          <w:b/>
          <w:szCs w:val="26"/>
        </w:rPr>
      </w:pPr>
      <w:proofErr w:type="gramStart"/>
      <w:r w:rsidRPr="00B94614">
        <w:rPr>
          <w:szCs w:val="26"/>
        </w:rPr>
        <w:t>w</w:t>
      </w:r>
      <w:proofErr w:type="gramEnd"/>
      <w:r w:rsidRPr="00B94614">
        <w:rPr>
          <w:szCs w:val="26"/>
        </w:rPr>
        <w:t xml:space="preserve"> drodze przetargu nieograniczonego</w:t>
      </w:r>
      <w:r w:rsidRPr="00B94614">
        <w:rPr>
          <w:b/>
          <w:szCs w:val="26"/>
        </w:rPr>
        <w:t>.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642DBE" w:rsidRDefault="00746AB1" w:rsidP="00746AB1">
      <w:pPr>
        <w:pStyle w:val="Bezodstpw"/>
        <w:jc w:val="both"/>
        <w:rPr>
          <w:szCs w:val="26"/>
        </w:rPr>
      </w:pPr>
      <w:r w:rsidRPr="00642DBE">
        <w:rPr>
          <w:szCs w:val="26"/>
        </w:rPr>
        <w:t xml:space="preserve">Na podstawie art. 30 ust. 2 pkt. 3 ustawy z dnia 8 marca 1990 </w:t>
      </w:r>
      <w:proofErr w:type="gramStart"/>
      <w:r w:rsidRPr="00642DBE">
        <w:rPr>
          <w:szCs w:val="26"/>
        </w:rPr>
        <w:t>r.                                             o</w:t>
      </w:r>
      <w:proofErr w:type="gramEnd"/>
      <w:r w:rsidRPr="00642DBE">
        <w:rPr>
          <w:szCs w:val="26"/>
        </w:rPr>
        <w:t xml:space="preserve"> samorządzie  gminnym </w:t>
      </w:r>
      <w:r w:rsidR="00642DBE" w:rsidRPr="00642DBE">
        <w:t xml:space="preserve">(Dz. U. </w:t>
      </w:r>
      <w:proofErr w:type="gramStart"/>
      <w:r w:rsidR="00642DBE" w:rsidRPr="00642DBE">
        <w:t>z</w:t>
      </w:r>
      <w:proofErr w:type="gramEnd"/>
      <w:r w:rsidR="00642DBE" w:rsidRPr="00642DBE">
        <w:t xml:space="preserve"> 2023 r. poz. 40 z </w:t>
      </w:r>
      <w:proofErr w:type="spellStart"/>
      <w:r w:rsidR="00642DBE" w:rsidRPr="00642DBE">
        <w:t>późn</w:t>
      </w:r>
      <w:proofErr w:type="spellEnd"/>
      <w:r w:rsidR="00642DBE" w:rsidRPr="00642DBE">
        <w:t xml:space="preserve">. zm.) </w:t>
      </w:r>
      <w:proofErr w:type="gramStart"/>
      <w:r w:rsidR="002945C9" w:rsidRPr="00642DBE">
        <w:rPr>
          <w:szCs w:val="26"/>
        </w:rPr>
        <w:t xml:space="preserve">oraz </w:t>
      </w:r>
      <w:r w:rsidR="00F6536D" w:rsidRPr="00642DBE">
        <w:rPr>
          <w:szCs w:val="26"/>
        </w:rPr>
        <w:t xml:space="preserve"> </w:t>
      </w:r>
      <w:r w:rsidRPr="00642DBE">
        <w:rPr>
          <w:szCs w:val="26"/>
        </w:rPr>
        <w:t>art</w:t>
      </w:r>
      <w:proofErr w:type="gramEnd"/>
      <w:r w:rsidRPr="00642DBE">
        <w:rPr>
          <w:szCs w:val="26"/>
        </w:rPr>
        <w:t xml:space="preserve">. 35 i art. 40  ustawy z dnia 21 sierpnia 1997 r. o gospodarce nieruchomościami  </w:t>
      </w:r>
      <w:r w:rsidR="00642DBE" w:rsidRPr="00642DBE">
        <w:t xml:space="preserve">(Dz. U. </w:t>
      </w:r>
      <w:proofErr w:type="gramStart"/>
      <w:r w:rsidR="00642DBE" w:rsidRPr="00642DBE">
        <w:t>z</w:t>
      </w:r>
      <w:proofErr w:type="gramEnd"/>
      <w:r w:rsidR="00642DBE" w:rsidRPr="00642DBE">
        <w:t>  2023 r. poz. 344)</w:t>
      </w:r>
      <w:r w:rsidR="00642DBE" w:rsidRPr="00642DBE">
        <w:rPr>
          <w:szCs w:val="26"/>
        </w:rPr>
        <w:t xml:space="preserve"> </w:t>
      </w:r>
      <w:r w:rsidRPr="00642DBE">
        <w:rPr>
          <w:szCs w:val="26"/>
        </w:rPr>
        <w:t xml:space="preserve">oraz wykonując uchwałę Rady Miasta Rzeszowa nr </w:t>
      </w:r>
      <w:r w:rsidR="00FE796A" w:rsidRPr="00642DBE">
        <w:rPr>
          <w:szCs w:val="26"/>
        </w:rPr>
        <w:t>LXIII/1343/</w:t>
      </w:r>
      <w:r w:rsidRPr="00642DBE">
        <w:rPr>
          <w:szCs w:val="26"/>
        </w:rPr>
        <w:t>2</w:t>
      </w:r>
      <w:r w:rsidR="00C67C45" w:rsidRPr="00642DBE">
        <w:rPr>
          <w:szCs w:val="26"/>
        </w:rPr>
        <w:t>02</w:t>
      </w:r>
      <w:r w:rsidR="00FE796A" w:rsidRPr="00642DBE">
        <w:rPr>
          <w:szCs w:val="26"/>
        </w:rPr>
        <w:t>2</w:t>
      </w:r>
      <w:r w:rsidR="002945C9" w:rsidRPr="00642DBE">
        <w:rPr>
          <w:szCs w:val="26"/>
        </w:rPr>
        <w:t xml:space="preserve"> </w:t>
      </w:r>
      <w:r w:rsidRPr="00642DBE">
        <w:rPr>
          <w:szCs w:val="26"/>
        </w:rPr>
        <w:t>z dnia</w:t>
      </w:r>
      <w:r w:rsidR="0028182C" w:rsidRPr="00642DBE">
        <w:rPr>
          <w:szCs w:val="26"/>
        </w:rPr>
        <w:t xml:space="preserve"> </w:t>
      </w:r>
      <w:r w:rsidR="00C67C45" w:rsidRPr="00642DBE">
        <w:rPr>
          <w:szCs w:val="26"/>
        </w:rPr>
        <w:t>2</w:t>
      </w:r>
      <w:r w:rsidR="00FE796A" w:rsidRPr="00642DBE">
        <w:rPr>
          <w:szCs w:val="26"/>
        </w:rPr>
        <w:t xml:space="preserve">4 maja 2022 </w:t>
      </w:r>
      <w:r w:rsidRPr="00642DBE">
        <w:rPr>
          <w:szCs w:val="26"/>
        </w:rPr>
        <w:t>r.,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proofErr w:type="gramStart"/>
      <w:r w:rsidRPr="00B94614">
        <w:rPr>
          <w:szCs w:val="26"/>
        </w:rPr>
        <w:t>zarządzam</w:t>
      </w:r>
      <w:proofErr w:type="gramEnd"/>
      <w:r w:rsidRPr="00B94614">
        <w:rPr>
          <w:szCs w:val="26"/>
        </w:rPr>
        <w:t>, co następuje:</w:t>
      </w:r>
    </w:p>
    <w:p w:rsidR="00746AB1" w:rsidRPr="00B94614" w:rsidRDefault="00746AB1" w:rsidP="00746AB1">
      <w:pPr>
        <w:pStyle w:val="Bezodstpw"/>
        <w:rPr>
          <w:szCs w:val="26"/>
        </w:rPr>
      </w:pPr>
    </w:p>
    <w:p w:rsidR="00746AB1" w:rsidRPr="00B94614" w:rsidRDefault="00746AB1" w:rsidP="00746AB1">
      <w:pPr>
        <w:pStyle w:val="Bezodstpw"/>
        <w:rPr>
          <w:szCs w:val="26"/>
        </w:rPr>
      </w:pPr>
      <w:r w:rsidRPr="00B94614">
        <w:rPr>
          <w:szCs w:val="26"/>
        </w:rPr>
        <w:t xml:space="preserve">                                                                   § 1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Przeznaczam do sprzedaży w drodze przetargu ustnego nieograniczonego, nieruchomość położoną w Rzeszowie, wymienioną w wykazie stanowiącym załącznik do niniejszego zarządzenia.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2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:rsidR="00746AB1" w:rsidRPr="00B94614" w:rsidRDefault="00746AB1" w:rsidP="00746AB1">
      <w:pPr>
        <w:jc w:val="both"/>
        <w:rPr>
          <w:rFonts w:ascii="Times New Roman" w:hAnsi="Times New Roman" w:cs="Times New Roman"/>
          <w:sz w:val="26"/>
          <w:szCs w:val="26"/>
        </w:rPr>
      </w:pPr>
      <w:r w:rsidRPr="00B94614">
        <w:rPr>
          <w:rFonts w:ascii="Times New Roman" w:hAnsi="Times New Roman"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3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 xml:space="preserve">Wykonanie zarządzenia powierza się Dyrektorowi Biura Gospodarki Mieniem Miasta Rzeszowa. </w:t>
      </w:r>
    </w:p>
    <w:p w:rsidR="00746AB1" w:rsidRPr="00B94614" w:rsidRDefault="00746AB1" w:rsidP="00746AB1">
      <w:pPr>
        <w:pStyle w:val="Bezodstpw"/>
        <w:jc w:val="center"/>
        <w:rPr>
          <w:szCs w:val="26"/>
        </w:rPr>
      </w:pPr>
      <w:r w:rsidRPr="00B94614">
        <w:rPr>
          <w:szCs w:val="26"/>
        </w:rPr>
        <w:t>§ 4</w:t>
      </w:r>
    </w:p>
    <w:p w:rsidR="00746AB1" w:rsidRPr="00B94614" w:rsidRDefault="00746AB1" w:rsidP="00746AB1">
      <w:pPr>
        <w:pStyle w:val="Bezodstpw"/>
        <w:jc w:val="both"/>
        <w:rPr>
          <w:szCs w:val="26"/>
        </w:rPr>
      </w:pPr>
    </w:p>
    <w:p w:rsidR="00746AB1" w:rsidRPr="00B94614" w:rsidRDefault="00746AB1" w:rsidP="00746AB1">
      <w:pPr>
        <w:pStyle w:val="Bezodstpw"/>
        <w:jc w:val="both"/>
        <w:rPr>
          <w:szCs w:val="26"/>
        </w:rPr>
      </w:pPr>
      <w:r w:rsidRPr="00B94614">
        <w:rPr>
          <w:szCs w:val="26"/>
        </w:rPr>
        <w:t>Zarządzenie wchodzi w życie z dniem podpisania.</w:t>
      </w:r>
    </w:p>
    <w:p w:rsidR="00746AB1" w:rsidRPr="00B94614" w:rsidRDefault="00746AB1" w:rsidP="00746AB1">
      <w:pPr>
        <w:pStyle w:val="Bezodstpw"/>
        <w:jc w:val="both"/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746AB1" w:rsidRPr="00B94614" w:rsidRDefault="00746AB1" w:rsidP="00746AB1">
      <w:pPr>
        <w:shd w:val="clear" w:color="auto" w:fill="FFFFFF"/>
        <w:jc w:val="right"/>
        <w:rPr>
          <w:rFonts w:ascii="Times New Roman" w:hAnsi="Times New Roman" w:cs="Times New Roman"/>
        </w:rPr>
      </w:pPr>
    </w:p>
    <w:p w:rsidR="00235B25" w:rsidRDefault="00746AB1" w:rsidP="00746AB1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 w:rsidRPr="00B94614">
        <w:rPr>
          <w:rFonts w:ascii="Times New Roman" w:hAnsi="Times New Roman" w:cs="Times New Roman"/>
          <w:sz w:val="24"/>
        </w:rPr>
        <w:t xml:space="preserve">PREZYDENT MIASTA RZESZOWA </w:t>
      </w:r>
      <w:r w:rsidR="00235B25">
        <w:rPr>
          <w:rFonts w:ascii="Times New Roman" w:hAnsi="Times New Roman" w:cs="Times New Roman"/>
          <w:sz w:val="24"/>
        </w:rPr>
        <w:t xml:space="preserve">    </w:t>
      </w:r>
    </w:p>
    <w:p w:rsidR="00746AB1" w:rsidRDefault="00746AB1" w:rsidP="00746AB1">
      <w:pPr>
        <w:pStyle w:val="Bezodstpw"/>
        <w:jc w:val="right"/>
        <w:rPr>
          <w:b/>
        </w:rPr>
      </w:pPr>
    </w:p>
    <w:p w:rsidR="00642DBE" w:rsidRPr="00F867F3" w:rsidRDefault="00F867F3" w:rsidP="00F867F3">
      <w:pPr>
        <w:pStyle w:val="Bezodstpw"/>
        <w:jc w:val="center"/>
      </w:pPr>
      <w:r>
        <w:t xml:space="preserve">                                                                                </w:t>
      </w:r>
      <w:r w:rsidRPr="00F867F3">
        <w:t>Konrad Fijołek</w:t>
      </w:r>
    </w:p>
    <w:p w:rsidR="00900614" w:rsidRDefault="00D97B75" w:rsidP="00746AB1">
      <w:pPr>
        <w:pStyle w:val="Bezodstpw"/>
      </w:pPr>
      <w:r>
        <w:t xml:space="preserve">                                                                                                </w:t>
      </w:r>
    </w:p>
    <w:p w:rsidR="00BB2369" w:rsidRDefault="00BB2369" w:rsidP="00746AB1">
      <w:pPr>
        <w:pStyle w:val="Bezodstpw"/>
      </w:pPr>
    </w:p>
    <w:p w:rsidR="00900614" w:rsidRDefault="00900614" w:rsidP="00746AB1">
      <w:pPr>
        <w:pStyle w:val="Bezodstpw"/>
      </w:pPr>
    </w:p>
    <w:p w:rsidR="00780B86" w:rsidRPr="00B94614" w:rsidRDefault="00746AB1" w:rsidP="00EA2DD8">
      <w:pPr>
        <w:pStyle w:val="Bezodstpw"/>
        <w:jc w:val="both"/>
        <w:rPr>
          <w:bCs/>
          <w:sz w:val="20"/>
        </w:rPr>
      </w:pPr>
      <w:r w:rsidRPr="00B94614">
        <w:lastRenderedPageBreak/>
        <w:tab/>
      </w:r>
      <w:r w:rsidRPr="00B94614">
        <w:tab/>
      </w:r>
      <w:r w:rsidR="00EA2DD8">
        <w:t xml:space="preserve">                                                 </w:t>
      </w:r>
      <w:r w:rsidR="00780B86" w:rsidRPr="00B94614">
        <w:rPr>
          <w:bCs/>
          <w:sz w:val="20"/>
        </w:rPr>
        <w:t>Załącznik do Zarządzenia Prezydenta Miasta Rzeszowa</w:t>
      </w:r>
    </w:p>
    <w:p w:rsidR="00900614" w:rsidRDefault="008A1370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</w:r>
      <w:r w:rsidRPr="00B94614">
        <w:rPr>
          <w:rFonts w:ascii="Times New Roman" w:hAnsi="Times New Roman" w:cs="Times New Roman"/>
          <w:bCs/>
          <w:sz w:val="20"/>
          <w:szCs w:val="20"/>
        </w:rPr>
        <w:tab/>
        <w:t xml:space="preserve">      </w:t>
      </w:r>
      <w:r w:rsidR="00A515A7">
        <w:rPr>
          <w:rFonts w:ascii="Times New Roman" w:hAnsi="Times New Roman" w:cs="Times New Roman"/>
          <w:bCs/>
          <w:sz w:val="20"/>
          <w:szCs w:val="20"/>
        </w:rPr>
        <w:t xml:space="preserve">Nr </w:t>
      </w:r>
      <w:r w:rsidR="00985154">
        <w:rPr>
          <w:rFonts w:ascii="Times New Roman" w:hAnsi="Times New Roman" w:cs="Times New Roman"/>
          <w:bCs/>
          <w:sz w:val="20"/>
          <w:szCs w:val="20"/>
        </w:rPr>
        <w:t>0050/252/2023</w:t>
      </w:r>
    </w:p>
    <w:p w:rsidR="00780B86" w:rsidRPr="00B94614" w:rsidRDefault="00780B86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94614">
        <w:rPr>
          <w:rFonts w:ascii="Times New Roman" w:hAnsi="Times New Roman" w:cs="Times New Roman"/>
          <w:bCs/>
          <w:sz w:val="20"/>
          <w:szCs w:val="20"/>
        </w:rPr>
        <w:t>z</w:t>
      </w:r>
      <w:proofErr w:type="gramEnd"/>
      <w:r w:rsidRPr="00B94614">
        <w:rPr>
          <w:rFonts w:ascii="Times New Roman" w:hAnsi="Times New Roman" w:cs="Times New Roman"/>
          <w:bCs/>
          <w:sz w:val="20"/>
          <w:szCs w:val="20"/>
        </w:rPr>
        <w:t xml:space="preserve"> dnia</w:t>
      </w:r>
      <w:r w:rsidR="003700F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85154">
        <w:rPr>
          <w:rFonts w:ascii="Times New Roman" w:hAnsi="Times New Roman" w:cs="Times New Roman"/>
          <w:bCs/>
          <w:sz w:val="20"/>
          <w:szCs w:val="20"/>
        </w:rPr>
        <w:t>5 czerwca 2023</w:t>
      </w:r>
      <w:r w:rsidR="00642DBE">
        <w:rPr>
          <w:rFonts w:ascii="Times New Roman" w:hAnsi="Times New Roman" w:cs="Times New Roman"/>
          <w:bCs/>
          <w:sz w:val="20"/>
          <w:szCs w:val="20"/>
        </w:rPr>
        <w:t>r</w:t>
      </w:r>
      <w:r w:rsidR="00A515A7">
        <w:rPr>
          <w:rFonts w:ascii="Times New Roman" w:hAnsi="Times New Roman" w:cs="Times New Roman"/>
          <w:bCs/>
          <w:sz w:val="20"/>
          <w:szCs w:val="20"/>
        </w:rPr>
        <w:t>.</w:t>
      </w:r>
    </w:p>
    <w:p w:rsidR="00780B86" w:rsidRPr="00B94614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>WYKAZ</w:t>
      </w:r>
      <w:bookmarkStart w:id="0" w:name="_GoBack"/>
      <w:bookmarkEnd w:id="0"/>
    </w:p>
    <w:p w:rsidR="00780B86" w:rsidRPr="00B94614" w:rsidRDefault="00780B86" w:rsidP="005179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nieruchomości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stanowiącej własność Gminy Miasto Rzeszów, przeznaczonej do </w:t>
      </w:r>
      <w:r w:rsidR="00B44558"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 w:rsidRPr="00B9461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.</w:t>
      </w:r>
    </w:p>
    <w:p w:rsidR="007D4003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oznaczenie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nieruchomości wg księgi wieczystej nr RZ1Z/</w:t>
      </w:r>
      <w:r w:rsidR="00FE796A">
        <w:rPr>
          <w:rFonts w:ascii="Times New Roman" w:hAnsi="Times New Roman" w:cs="Times New Roman"/>
          <w:b/>
          <w:bCs/>
          <w:sz w:val="24"/>
          <w:szCs w:val="24"/>
        </w:rPr>
        <w:t>00007848/1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3068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79">
        <w:rPr>
          <w:rFonts w:ascii="Times New Roman" w:hAnsi="Times New Roman" w:cs="Times New Roman"/>
          <w:sz w:val="24"/>
          <w:szCs w:val="24"/>
        </w:rPr>
        <w:t>działka nr 823/</w:t>
      </w:r>
      <w:r w:rsidR="006840A5">
        <w:rPr>
          <w:rFonts w:ascii="Times New Roman" w:hAnsi="Times New Roman" w:cs="Times New Roman"/>
          <w:sz w:val="24"/>
          <w:szCs w:val="24"/>
        </w:rPr>
        <w:t>3</w:t>
      </w:r>
      <w:r w:rsidR="00634679">
        <w:rPr>
          <w:rFonts w:ascii="Times New Roman" w:hAnsi="Times New Roman" w:cs="Times New Roman"/>
          <w:sz w:val="24"/>
          <w:szCs w:val="24"/>
        </w:rPr>
        <w:t xml:space="preserve"> obr. 212</w:t>
      </w:r>
      <w:r w:rsidR="006D30A2">
        <w:rPr>
          <w:rFonts w:ascii="Times New Roman" w:hAnsi="Times New Roman" w:cs="Times New Roman"/>
          <w:sz w:val="24"/>
          <w:szCs w:val="24"/>
        </w:rPr>
        <w:t>;</w:t>
      </w:r>
    </w:p>
    <w:p w:rsidR="007D4003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003">
        <w:rPr>
          <w:rFonts w:ascii="Times New Roman" w:hAnsi="Times New Roman" w:cs="Times New Roman"/>
          <w:b/>
          <w:bCs/>
          <w:sz w:val="24"/>
          <w:szCs w:val="24"/>
        </w:rPr>
        <w:t>oznaczenie</w:t>
      </w:r>
      <w:proofErr w:type="gramEnd"/>
      <w:r w:rsidRPr="007D4003">
        <w:rPr>
          <w:rFonts w:ascii="Times New Roman" w:hAnsi="Times New Roman" w:cs="Times New Roman"/>
          <w:b/>
          <w:bCs/>
          <w:sz w:val="24"/>
          <w:szCs w:val="24"/>
        </w:rPr>
        <w:t xml:space="preserve"> nieruchomości wg katastru nieruchomości</w:t>
      </w:r>
      <w:r w:rsidRPr="007D400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34679">
        <w:rPr>
          <w:rFonts w:ascii="Times New Roman" w:hAnsi="Times New Roman" w:cs="Times New Roman"/>
          <w:sz w:val="24"/>
          <w:szCs w:val="24"/>
        </w:rPr>
        <w:t>działka nr 823/</w:t>
      </w:r>
      <w:r w:rsidR="006840A5">
        <w:rPr>
          <w:rFonts w:ascii="Times New Roman" w:hAnsi="Times New Roman" w:cs="Times New Roman"/>
          <w:sz w:val="24"/>
          <w:szCs w:val="24"/>
        </w:rPr>
        <w:t>3 o pow. 0,2507</w:t>
      </w:r>
      <w:r w:rsidR="00634679">
        <w:rPr>
          <w:rFonts w:ascii="Times New Roman" w:hAnsi="Times New Roman" w:cs="Times New Roman"/>
          <w:sz w:val="24"/>
          <w:szCs w:val="24"/>
        </w:rPr>
        <w:t xml:space="preserve"> ha obr. 212</w:t>
      </w:r>
      <w:r w:rsidR="00C068C1">
        <w:rPr>
          <w:rFonts w:ascii="Times New Roman" w:hAnsi="Times New Roman" w:cs="Times New Roman"/>
          <w:sz w:val="24"/>
          <w:szCs w:val="24"/>
        </w:rPr>
        <w:t>;</w:t>
      </w:r>
    </w:p>
    <w:p w:rsidR="00E074EC" w:rsidRDefault="00780B86" w:rsidP="0036766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665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 w:rsidR="00575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DAF">
        <w:rPr>
          <w:rFonts w:ascii="Times New Roman" w:hAnsi="Times New Roman" w:cs="Times New Roman"/>
          <w:sz w:val="24"/>
          <w:szCs w:val="24"/>
        </w:rPr>
        <w:t xml:space="preserve">nieruchomość położona w otoczeniu terenów </w:t>
      </w:r>
      <w:proofErr w:type="gramStart"/>
      <w:r w:rsidR="00F01DAF">
        <w:rPr>
          <w:rFonts w:ascii="Times New Roman" w:hAnsi="Times New Roman" w:cs="Times New Roman"/>
          <w:sz w:val="24"/>
          <w:szCs w:val="24"/>
        </w:rPr>
        <w:t>rolnych                             i</w:t>
      </w:r>
      <w:proofErr w:type="gramEnd"/>
      <w:r w:rsidR="00F01DAF">
        <w:rPr>
          <w:rFonts w:ascii="Times New Roman" w:hAnsi="Times New Roman" w:cs="Times New Roman"/>
          <w:sz w:val="24"/>
          <w:szCs w:val="24"/>
        </w:rPr>
        <w:t xml:space="preserve"> zabudowy mieszkaniowej jednorodzinnej, o kształcie foremnym, w środkowej części działki 823/3 obr. 212</w:t>
      </w:r>
      <w:r w:rsidR="00E85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1DAF">
        <w:rPr>
          <w:rFonts w:ascii="Times New Roman" w:hAnsi="Times New Roman" w:cs="Times New Roman"/>
          <w:sz w:val="24"/>
          <w:szCs w:val="24"/>
        </w:rPr>
        <w:t>znajduje</w:t>
      </w:r>
      <w:proofErr w:type="gramEnd"/>
      <w:r w:rsidR="00E85C3B">
        <w:rPr>
          <w:rFonts w:ascii="Times New Roman" w:hAnsi="Times New Roman" w:cs="Times New Roman"/>
          <w:sz w:val="24"/>
          <w:szCs w:val="24"/>
        </w:rPr>
        <w:t xml:space="preserve"> </w:t>
      </w:r>
      <w:r w:rsidR="00F01DAF">
        <w:rPr>
          <w:rFonts w:ascii="Times New Roman" w:hAnsi="Times New Roman" w:cs="Times New Roman"/>
          <w:sz w:val="24"/>
          <w:szCs w:val="24"/>
        </w:rPr>
        <w:t>się prostokątna enklawa stanowiąca przedmiot odrębnej własności.</w:t>
      </w:r>
    </w:p>
    <w:p w:rsidR="008A1370" w:rsidRPr="00367665" w:rsidRDefault="00780B86" w:rsidP="0036766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665">
        <w:rPr>
          <w:rFonts w:ascii="Times New Roman" w:hAnsi="Times New Roman" w:cs="Times New Roman"/>
          <w:b/>
          <w:bCs/>
          <w:sz w:val="24"/>
          <w:szCs w:val="24"/>
        </w:rPr>
        <w:t>przeznaczenie</w:t>
      </w:r>
      <w:proofErr w:type="gramEnd"/>
      <w:r w:rsidRPr="00367665">
        <w:rPr>
          <w:rFonts w:ascii="Times New Roman" w:hAnsi="Times New Roman" w:cs="Times New Roman"/>
          <w:b/>
          <w:bCs/>
          <w:sz w:val="24"/>
          <w:szCs w:val="24"/>
        </w:rPr>
        <w:t xml:space="preserve"> nieruchomości i sposób jej zagospodarowania</w:t>
      </w:r>
      <w:r w:rsidRPr="00367665">
        <w:rPr>
          <w:rFonts w:ascii="Times New Roman" w:hAnsi="Times New Roman" w:cs="Times New Roman"/>
          <w:bCs/>
          <w:sz w:val="24"/>
          <w:szCs w:val="24"/>
        </w:rPr>
        <w:t>:</w:t>
      </w:r>
      <w:r w:rsidRPr="00367665">
        <w:rPr>
          <w:rFonts w:ascii="Times New Roman" w:hAnsi="Times New Roman" w:cs="Times New Roman"/>
          <w:sz w:val="24"/>
          <w:szCs w:val="24"/>
        </w:rPr>
        <w:t xml:space="preserve"> </w:t>
      </w:r>
      <w:r w:rsidR="00FD7442">
        <w:rPr>
          <w:rFonts w:ascii="Times New Roman" w:hAnsi="Times New Roman" w:cs="Times New Roman"/>
          <w:sz w:val="24"/>
          <w:szCs w:val="24"/>
        </w:rPr>
        <w:t xml:space="preserve">nieruchomość </w:t>
      </w:r>
      <w:r w:rsidR="006631B7">
        <w:rPr>
          <w:rFonts w:ascii="Times New Roman" w:hAnsi="Times New Roman" w:cs="Times New Roman"/>
          <w:sz w:val="24"/>
          <w:szCs w:val="24"/>
        </w:rPr>
        <w:t xml:space="preserve">nie jest objęta żadnym </w:t>
      </w:r>
      <w:r w:rsidR="002208A7">
        <w:rPr>
          <w:rFonts w:ascii="Times New Roman" w:hAnsi="Times New Roman" w:cs="Times New Roman"/>
          <w:sz w:val="24"/>
          <w:szCs w:val="24"/>
        </w:rPr>
        <w:t xml:space="preserve">Miejscowym Planem Zagospodarowania </w:t>
      </w:r>
      <w:r w:rsidR="00FD7442">
        <w:rPr>
          <w:rFonts w:ascii="Times New Roman" w:hAnsi="Times New Roman" w:cs="Times New Roman"/>
          <w:sz w:val="24"/>
          <w:szCs w:val="24"/>
        </w:rPr>
        <w:t>Przestrzennego</w:t>
      </w:r>
      <w:r w:rsidR="006631B7">
        <w:rPr>
          <w:rFonts w:ascii="Times New Roman" w:hAnsi="Times New Roman" w:cs="Times New Roman"/>
          <w:sz w:val="24"/>
          <w:szCs w:val="24"/>
        </w:rPr>
        <w:t xml:space="preserve">, </w:t>
      </w:r>
      <w:r w:rsidR="00DE57FF">
        <w:rPr>
          <w:rFonts w:ascii="Times New Roman" w:hAnsi="Times New Roman" w:cs="Times New Roman"/>
          <w:sz w:val="24"/>
          <w:szCs w:val="24"/>
        </w:rPr>
        <w:t>porośnięta roślinnością trawiastą.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zagospodarowania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563CE5">
        <w:rPr>
          <w:rFonts w:ascii="Times New Roman" w:hAnsi="Times New Roman" w:cs="Times New Roman"/>
          <w:sz w:val="24"/>
          <w:szCs w:val="24"/>
        </w:rPr>
        <w:t>;</w:t>
      </w:r>
    </w:p>
    <w:p w:rsidR="002B2647" w:rsidRPr="002B2647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cena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8A1370" w:rsidRPr="00B946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D1A89" w:rsidRPr="00F16830" w:rsidRDefault="005D1A89" w:rsidP="00234B97">
      <w:pPr>
        <w:pStyle w:val="Tekstpodstawowy2"/>
        <w:spacing w:line="276" w:lineRule="auto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dz. </w:t>
      </w:r>
      <w:r w:rsidRPr="00F16830">
        <w:rPr>
          <w:b w:val="0"/>
          <w:sz w:val="24"/>
          <w:szCs w:val="24"/>
        </w:rPr>
        <w:t xml:space="preserve">nr </w:t>
      </w:r>
      <w:r>
        <w:rPr>
          <w:b w:val="0"/>
          <w:sz w:val="24"/>
          <w:szCs w:val="24"/>
        </w:rPr>
        <w:t>823/</w:t>
      </w:r>
      <w:r w:rsidR="00E768E1">
        <w:rPr>
          <w:b w:val="0"/>
          <w:sz w:val="24"/>
          <w:szCs w:val="24"/>
        </w:rPr>
        <w:t>3</w:t>
      </w:r>
      <w:r w:rsidRPr="00C068C1">
        <w:rPr>
          <w:b w:val="0"/>
          <w:sz w:val="24"/>
          <w:szCs w:val="24"/>
        </w:rPr>
        <w:t xml:space="preserve"> o pow. 0,</w:t>
      </w:r>
      <w:r w:rsidR="00F01DAF">
        <w:rPr>
          <w:b w:val="0"/>
          <w:sz w:val="24"/>
          <w:szCs w:val="24"/>
        </w:rPr>
        <w:t>2507</w:t>
      </w:r>
      <w:r>
        <w:rPr>
          <w:b w:val="0"/>
          <w:sz w:val="24"/>
          <w:szCs w:val="24"/>
        </w:rPr>
        <w:t xml:space="preserve"> ha obr. 212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– </w:t>
      </w:r>
      <w:r w:rsidR="00F01DAF">
        <w:rPr>
          <w:b w:val="0"/>
          <w:sz w:val="24"/>
          <w:szCs w:val="24"/>
        </w:rPr>
        <w:t>700</w:t>
      </w:r>
      <w:r w:rsidR="0030684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000 </w:t>
      </w:r>
      <w:proofErr w:type="gramStart"/>
      <w:r>
        <w:rPr>
          <w:b w:val="0"/>
          <w:sz w:val="24"/>
          <w:szCs w:val="24"/>
        </w:rPr>
        <w:t>zł</w:t>
      </w:r>
      <w:proofErr w:type="gramEnd"/>
      <w:r>
        <w:rPr>
          <w:b w:val="0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stawek procentowych opłat z tytułu użytkowania wieczystego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B946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1D" w:rsidRPr="00B94614">
        <w:rPr>
          <w:rFonts w:ascii="Times New Roman" w:hAnsi="Times New Roman" w:cs="Times New Roman"/>
          <w:sz w:val="24"/>
          <w:szCs w:val="24"/>
        </w:rPr>
        <w:t>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  <w:r w:rsidR="00947C1D" w:rsidRPr="00B94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opłat z tytułu użytkowania, najmu lub dzierżawy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terminy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wnoszenia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</w:t>
      </w:r>
      <w:r w:rsidR="00947C1D" w:rsidRPr="00B94614">
        <w:rPr>
          <w:rFonts w:ascii="Times New Roman" w:hAnsi="Times New Roman" w:cs="Times New Roman"/>
          <w:sz w:val="24"/>
          <w:szCs w:val="24"/>
        </w:rPr>
        <w:t>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zasady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aktualizacji opłat</w:t>
      </w:r>
      <w:r w:rsidRPr="00B94614">
        <w:rPr>
          <w:rFonts w:ascii="Times New Roman" w:hAnsi="Times New Roman" w:cs="Times New Roman"/>
          <w:bCs/>
          <w:sz w:val="24"/>
          <w:szCs w:val="24"/>
        </w:rPr>
        <w:t>:</w:t>
      </w:r>
      <w:r w:rsidR="00947C1D" w:rsidRPr="00B94614">
        <w:rPr>
          <w:rFonts w:ascii="Times New Roman" w:hAnsi="Times New Roman" w:cs="Times New Roman"/>
          <w:sz w:val="24"/>
          <w:szCs w:val="24"/>
        </w:rPr>
        <w:t xml:space="preserve"> nie dotyczy</w:t>
      </w:r>
      <w:r w:rsidR="00993A2B">
        <w:rPr>
          <w:rFonts w:ascii="Times New Roman" w:hAnsi="Times New Roman" w:cs="Times New Roman"/>
          <w:sz w:val="24"/>
          <w:szCs w:val="24"/>
        </w:rPr>
        <w:t>;</w:t>
      </w:r>
    </w:p>
    <w:p w:rsidR="00780B86" w:rsidRPr="00B9461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>informacje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o przeznaczeniu do zbycia lub oddania </w:t>
      </w:r>
      <w:r w:rsidR="00417FB4">
        <w:rPr>
          <w:rFonts w:ascii="Times New Roman" w:hAnsi="Times New Roman" w:cs="Times New Roman"/>
          <w:b/>
          <w:bCs/>
          <w:sz w:val="24"/>
          <w:szCs w:val="24"/>
        </w:rPr>
        <w:t>w użytkowanie, najem, dzierżawę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lub użyczenie</w:t>
      </w:r>
      <w:r w:rsidRPr="00B9461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94614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 w:rsidRPr="00B94614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zbycia</w:t>
      </w:r>
      <w:r w:rsidR="00993A2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;</w:t>
      </w:r>
    </w:p>
    <w:p w:rsidR="009C071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</w:t>
      </w:r>
      <w:proofErr w:type="gramStart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pierwszeństwo </w:t>
      </w:r>
      <w:r w:rsidR="00947C1D"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94614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B94614">
        <w:rPr>
          <w:rFonts w:ascii="Times New Roman" w:hAnsi="Times New Roman" w:cs="Times New Roman"/>
          <w:b/>
          <w:bCs/>
          <w:sz w:val="24"/>
          <w:szCs w:val="24"/>
        </w:rPr>
        <w:t xml:space="preserve"> nabyciu nieruchomości na podstawie art. 34 ust. 1 pkt 1 i pkt 2</w:t>
      </w:r>
      <w:r w:rsidR="0061186A" w:rsidRPr="00611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86A" w:rsidRPr="0061186A">
        <w:rPr>
          <w:rFonts w:ascii="Times New Roman" w:hAnsi="Times New Roman" w:cs="Times New Roman"/>
          <w:b/>
          <w:sz w:val="24"/>
          <w:szCs w:val="24"/>
        </w:rPr>
        <w:t>ustawy z dnia 21 sierpnia 1997 r. o gospodarce nieruchomościami</w:t>
      </w:r>
      <w:r w:rsidRPr="0061186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4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A2B" w:rsidRDefault="00993A2B" w:rsidP="00993A2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0B86" w:rsidRPr="00B94614" w:rsidRDefault="003700F3" w:rsidP="00DD788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1114A6">
        <w:rPr>
          <w:rFonts w:ascii="Times New Roman" w:hAnsi="Times New Roman" w:cs="Times New Roman"/>
          <w:sz w:val="24"/>
          <w:szCs w:val="24"/>
        </w:rPr>
        <w:t>25</w:t>
      </w:r>
      <w:r w:rsidR="00F867F3">
        <w:rPr>
          <w:rFonts w:ascii="Times New Roman" w:hAnsi="Times New Roman" w:cs="Times New Roman"/>
          <w:sz w:val="24"/>
          <w:szCs w:val="24"/>
        </w:rPr>
        <w:t xml:space="preserve"> lipca 2023 r.</w:t>
      </w:r>
    </w:p>
    <w:p w:rsidR="00EF06A3" w:rsidRDefault="00EF06A3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46E3" w:rsidRDefault="007C06AF" w:rsidP="003346E3">
      <w:pPr>
        <w:shd w:val="clear" w:color="auto" w:fill="FFFFFF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346E3" w:rsidRPr="00B94614">
        <w:rPr>
          <w:rFonts w:ascii="Times New Roman" w:hAnsi="Times New Roman" w:cs="Times New Roman"/>
        </w:rPr>
        <w:t xml:space="preserve">                      </w:t>
      </w:r>
      <w:r w:rsidR="003346E3">
        <w:rPr>
          <w:rFonts w:ascii="Times New Roman" w:hAnsi="Times New Roman" w:cs="Times New Roman"/>
        </w:rPr>
        <w:t xml:space="preserve">  </w:t>
      </w:r>
      <w:r w:rsidR="003346E3" w:rsidRPr="00B94614">
        <w:rPr>
          <w:rFonts w:ascii="Times New Roman" w:hAnsi="Times New Roman" w:cs="Times New Roman"/>
        </w:rPr>
        <w:t xml:space="preserve">                                                      </w:t>
      </w:r>
      <w:r w:rsidR="003346E3">
        <w:rPr>
          <w:rFonts w:ascii="Times New Roman" w:hAnsi="Times New Roman" w:cs="Times New Roman"/>
        </w:rPr>
        <w:t xml:space="preserve"> </w:t>
      </w:r>
      <w:r w:rsidR="003346E3" w:rsidRPr="00B94614">
        <w:rPr>
          <w:rFonts w:ascii="Times New Roman" w:hAnsi="Times New Roman" w:cs="Times New Roman"/>
          <w:sz w:val="24"/>
        </w:rPr>
        <w:t xml:space="preserve">PREZYDENT MIASTA RZESZOWA </w:t>
      </w:r>
      <w:r w:rsidR="003346E3">
        <w:rPr>
          <w:rFonts w:ascii="Times New Roman" w:hAnsi="Times New Roman" w:cs="Times New Roman"/>
          <w:sz w:val="24"/>
        </w:rPr>
        <w:t xml:space="preserve">    </w:t>
      </w:r>
    </w:p>
    <w:p w:rsidR="00F867F3" w:rsidRPr="00F867F3" w:rsidRDefault="00F867F3" w:rsidP="00F867F3">
      <w:pPr>
        <w:pStyle w:val="Bezodstpw"/>
        <w:jc w:val="center"/>
      </w:pPr>
      <w:r>
        <w:t xml:space="preserve">                                                                                  </w:t>
      </w:r>
      <w:r w:rsidRPr="00F867F3">
        <w:t>Konrad Fijołek</w:t>
      </w:r>
    </w:p>
    <w:p w:rsidR="00F867F3" w:rsidRDefault="00F867F3" w:rsidP="00F867F3">
      <w:pPr>
        <w:pStyle w:val="Bezodstpw"/>
      </w:pPr>
      <w:r>
        <w:t xml:space="preserve">                                                                                                </w:t>
      </w:r>
    </w:p>
    <w:p w:rsidR="007C06AF" w:rsidRDefault="007C06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01DAF" w:rsidRDefault="00F01D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85C3B" w:rsidRDefault="00E85C3B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01DAF" w:rsidRDefault="00F01DAF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94614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B9461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94614">
        <w:rPr>
          <w:rFonts w:ascii="Times New Roman" w:hAnsi="Times New Roman" w:cs="Times New Roman"/>
          <w:bCs/>
          <w:sz w:val="20"/>
          <w:szCs w:val="20"/>
        </w:rPr>
        <w:t xml:space="preserve">Pl. Ofiar Getta 3, na okres 21 dni, tj. od dnia </w:t>
      </w:r>
      <w:r w:rsidR="00DD7165">
        <w:rPr>
          <w:rFonts w:ascii="Times New Roman" w:hAnsi="Times New Roman" w:cs="Times New Roman"/>
          <w:bCs/>
          <w:sz w:val="20"/>
          <w:szCs w:val="20"/>
        </w:rPr>
        <w:t xml:space="preserve">13 czerwca </w:t>
      </w:r>
      <w:r w:rsidR="001114A6">
        <w:rPr>
          <w:rFonts w:ascii="Times New Roman" w:hAnsi="Times New Roman" w:cs="Times New Roman"/>
          <w:bCs/>
          <w:sz w:val="20"/>
          <w:szCs w:val="20"/>
        </w:rPr>
        <w:t>2023</w:t>
      </w:r>
      <w:r w:rsidR="00A515A7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Pr="00B94614">
        <w:rPr>
          <w:rFonts w:ascii="Times New Roman" w:hAnsi="Times New Roman" w:cs="Times New Roman"/>
          <w:bCs/>
          <w:sz w:val="20"/>
          <w:szCs w:val="20"/>
        </w:rPr>
        <w:t xml:space="preserve"> do dnia</w:t>
      </w:r>
      <w:r w:rsidR="006E1B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114A6">
        <w:rPr>
          <w:rFonts w:ascii="Times New Roman" w:hAnsi="Times New Roman" w:cs="Times New Roman"/>
          <w:bCs/>
          <w:sz w:val="20"/>
          <w:szCs w:val="20"/>
        </w:rPr>
        <w:t>4 lipca 2023</w:t>
      </w:r>
      <w:r w:rsidR="00F01DAF">
        <w:rPr>
          <w:rFonts w:ascii="Times New Roman" w:hAnsi="Times New Roman" w:cs="Times New Roman"/>
          <w:bCs/>
          <w:sz w:val="20"/>
          <w:szCs w:val="20"/>
        </w:rPr>
        <w:t>.</w:t>
      </w:r>
      <w:proofErr w:type="gramStart"/>
      <w:r w:rsidR="00F01DAF">
        <w:rPr>
          <w:rFonts w:ascii="Times New Roman" w:hAnsi="Times New Roman" w:cs="Times New Roman"/>
          <w:bCs/>
          <w:sz w:val="20"/>
          <w:szCs w:val="20"/>
        </w:rPr>
        <w:t>r</w:t>
      </w:r>
      <w:proofErr w:type="gramEnd"/>
      <w:r w:rsidR="00F01DAF">
        <w:rPr>
          <w:rFonts w:ascii="Times New Roman" w:hAnsi="Times New Roman" w:cs="Times New Roman"/>
          <w:bCs/>
          <w:sz w:val="20"/>
          <w:szCs w:val="20"/>
        </w:rPr>
        <w:t>.</w:t>
      </w:r>
    </w:p>
    <w:p w:rsidR="00554B46" w:rsidRPr="00B94614" w:rsidRDefault="00554B46">
      <w:pPr>
        <w:rPr>
          <w:rFonts w:ascii="Times New Roman" w:hAnsi="Times New Roman" w:cs="Times New Roman"/>
        </w:rPr>
      </w:pPr>
    </w:p>
    <w:sectPr w:rsidR="00554B46" w:rsidRPr="00B94614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6"/>
    <w:rsid w:val="00024E80"/>
    <w:rsid w:val="00051E46"/>
    <w:rsid w:val="00077BF5"/>
    <w:rsid w:val="00091F92"/>
    <w:rsid w:val="000A446F"/>
    <w:rsid w:val="00110951"/>
    <w:rsid w:val="001114A6"/>
    <w:rsid w:val="00137DAB"/>
    <w:rsid w:val="00196E55"/>
    <w:rsid w:val="001C05EC"/>
    <w:rsid w:val="001D39ED"/>
    <w:rsid w:val="0020001A"/>
    <w:rsid w:val="002208A7"/>
    <w:rsid w:val="00234B97"/>
    <w:rsid w:val="00235B25"/>
    <w:rsid w:val="002444E3"/>
    <w:rsid w:val="00246B1A"/>
    <w:rsid w:val="0025610A"/>
    <w:rsid w:val="00266F1F"/>
    <w:rsid w:val="0028182C"/>
    <w:rsid w:val="002945C9"/>
    <w:rsid w:val="002B00E2"/>
    <w:rsid w:val="002B2647"/>
    <w:rsid w:val="002C066F"/>
    <w:rsid w:val="003061B7"/>
    <w:rsid w:val="00306848"/>
    <w:rsid w:val="003119E5"/>
    <w:rsid w:val="00321DC5"/>
    <w:rsid w:val="00325FB3"/>
    <w:rsid w:val="0033128D"/>
    <w:rsid w:val="003346E3"/>
    <w:rsid w:val="00343B7B"/>
    <w:rsid w:val="00343D15"/>
    <w:rsid w:val="00356733"/>
    <w:rsid w:val="00360075"/>
    <w:rsid w:val="00360147"/>
    <w:rsid w:val="003628CC"/>
    <w:rsid w:val="00367665"/>
    <w:rsid w:val="00367C97"/>
    <w:rsid w:val="003700F3"/>
    <w:rsid w:val="00370975"/>
    <w:rsid w:val="00371561"/>
    <w:rsid w:val="00372608"/>
    <w:rsid w:val="003F7A03"/>
    <w:rsid w:val="004137BF"/>
    <w:rsid w:val="004153A2"/>
    <w:rsid w:val="00417FB4"/>
    <w:rsid w:val="004338B6"/>
    <w:rsid w:val="00462F33"/>
    <w:rsid w:val="004B1AAE"/>
    <w:rsid w:val="004D4357"/>
    <w:rsid w:val="004D7A03"/>
    <w:rsid w:val="004E4C4E"/>
    <w:rsid w:val="004F6EAB"/>
    <w:rsid w:val="00517982"/>
    <w:rsid w:val="0052025E"/>
    <w:rsid w:val="00521C8D"/>
    <w:rsid w:val="00554B46"/>
    <w:rsid w:val="00563CE5"/>
    <w:rsid w:val="005738D4"/>
    <w:rsid w:val="005757A3"/>
    <w:rsid w:val="00584AB0"/>
    <w:rsid w:val="005A4969"/>
    <w:rsid w:val="005D1A89"/>
    <w:rsid w:val="005D55F8"/>
    <w:rsid w:val="0061186A"/>
    <w:rsid w:val="00615F96"/>
    <w:rsid w:val="006223C7"/>
    <w:rsid w:val="00634679"/>
    <w:rsid w:val="00642DBE"/>
    <w:rsid w:val="00643D67"/>
    <w:rsid w:val="00656C86"/>
    <w:rsid w:val="00663023"/>
    <w:rsid w:val="006631B7"/>
    <w:rsid w:val="006642B3"/>
    <w:rsid w:val="0066472A"/>
    <w:rsid w:val="00671536"/>
    <w:rsid w:val="00680B69"/>
    <w:rsid w:val="006840A5"/>
    <w:rsid w:val="00684D53"/>
    <w:rsid w:val="00695BDE"/>
    <w:rsid w:val="006A45BC"/>
    <w:rsid w:val="006C12A1"/>
    <w:rsid w:val="006D30A2"/>
    <w:rsid w:val="006E1B18"/>
    <w:rsid w:val="00732A59"/>
    <w:rsid w:val="00736C89"/>
    <w:rsid w:val="00746AB1"/>
    <w:rsid w:val="00761D62"/>
    <w:rsid w:val="00780B86"/>
    <w:rsid w:val="007C06AF"/>
    <w:rsid w:val="007D2A4A"/>
    <w:rsid w:val="007D4003"/>
    <w:rsid w:val="008020E4"/>
    <w:rsid w:val="008028F1"/>
    <w:rsid w:val="00804EAA"/>
    <w:rsid w:val="0080519A"/>
    <w:rsid w:val="00827073"/>
    <w:rsid w:val="008318A8"/>
    <w:rsid w:val="00860B8A"/>
    <w:rsid w:val="008A1370"/>
    <w:rsid w:val="008B57E5"/>
    <w:rsid w:val="008C6567"/>
    <w:rsid w:val="008D36E1"/>
    <w:rsid w:val="00900614"/>
    <w:rsid w:val="00932FEC"/>
    <w:rsid w:val="00947C1D"/>
    <w:rsid w:val="0095385B"/>
    <w:rsid w:val="00972A20"/>
    <w:rsid w:val="00985154"/>
    <w:rsid w:val="0099026A"/>
    <w:rsid w:val="0099195E"/>
    <w:rsid w:val="00992338"/>
    <w:rsid w:val="00993A2B"/>
    <w:rsid w:val="00996BFC"/>
    <w:rsid w:val="009A04E7"/>
    <w:rsid w:val="009A09A9"/>
    <w:rsid w:val="009C0716"/>
    <w:rsid w:val="009E098D"/>
    <w:rsid w:val="00A029A6"/>
    <w:rsid w:val="00A141C8"/>
    <w:rsid w:val="00A14276"/>
    <w:rsid w:val="00A17094"/>
    <w:rsid w:val="00A41137"/>
    <w:rsid w:val="00A515A7"/>
    <w:rsid w:val="00A55D51"/>
    <w:rsid w:val="00A57DDE"/>
    <w:rsid w:val="00A74640"/>
    <w:rsid w:val="00A9264A"/>
    <w:rsid w:val="00AB6882"/>
    <w:rsid w:val="00AD2A39"/>
    <w:rsid w:val="00B44558"/>
    <w:rsid w:val="00B92988"/>
    <w:rsid w:val="00B94614"/>
    <w:rsid w:val="00B95526"/>
    <w:rsid w:val="00BB2369"/>
    <w:rsid w:val="00BE592D"/>
    <w:rsid w:val="00BE77B9"/>
    <w:rsid w:val="00C06324"/>
    <w:rsid w:val="00C068C1"/>
    <w:rsid w:val="00C11D93"/>
    <w:rsid w:val="00C36EDF"/>
    <w:rsid w:val="00C66B5E"/>
    <w:rsid w:val="00C67C45"/>
    <w:rsid w:val="00C726A0"/>
    <w:rsid w:val="00C76642"/>
    <w:rsid w:val="00CB4B5D"/>
    <w:rsid w:val="00CB7569"/>
    <w:rsid w:val="00CC0E22"/>
    <w:rsid w:val="00CE6CB4"/>
    <w:rsid w:val="00D22439"/>
    <w:rsid w:val="00D46346"/>
    <w:rsid w:val="00D47AC6"/>
    <w:rsid w:val="00D52966"/>
    <w:rsid w:val="00D96103"/>
    <w:rsid w:val="00D965F0"/>
    <w:rsid w:val="00D97B75"/>
    <w:rsid w:val="00DB62F9"/>
    <w:rsid w:val="00DC25FE"/>
    <w:rsid w:val="00DC3FDC"/>
    <w:rsid w:val="00DC643A"/>
    <w:rsid w:val="00DD7165"/>
    <w:rsid w:val="00DD7880"/>
    <w:rsid w:val="00DE57FF"/>
    <w:rsid w:val="00DF716D"/>
    <w:rsid w:val="00E018AC"/>
    <w:rsid w:val="00E074EC"/>
    <w:rsid w:val="00E1003C"/>
    <w:rsid w:val="00E35426"/>
    <w:rsid w:val="00E3640D"/>
    <w:rsid w:val="00E52AE3"/>
    <w:rsid w:val="00E6578D"/>
    <w:rsid w:val="00E750B4"/>
    <w:rsid w:val="00E768E1"/>
    <w:rsid w:val="00E85C3B"/>
    <w:rsid w:val="00E878F2"/>
    <w:rsid w:val="00EA2DD8"/>
    <w:rsid w:val="00EC7D8F"/>
    <w:rsid w:val="00EE7987"/>
    <w:rsid w:val="00EF06A3"/>
    <w:rsid w:val="00EF528D"/>
    <w:rsid w:val="00F01DAF"/>
    <w:rsid w:val="00F16A21"/>
    <w:rsid w:val="00F56E36"/>
    <w:rsid w:val="00F6536D"/>
    <w:rsid w:val="00F658E4"/>
    <w:rsid w:val="00F71899"/>
    <w:rsid w:val="00F71D5F"/>
    <w:rsid w:val="00F867F3"/>
    <w:rsid w:val="00FD21B7"/>
    <w:rsid w:val="00FD7442"/>
    <w:rsid w:val="00FE796A"/>
    <w:rsid w:val="00FF112B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25</cp:revision>
  <cp:lastPrinted>2023-05-19T05:45:00Z</cp:lastPrinted>
  <dcterms:created xsi:type="dcterms:W3CDTF">2022-03-29T08:34:00Z</dcterms:created>
  <dcterms:modified xsi:type="dcterms:W3CDTF">2023-06-07T08:23:00Z</dcterms:modified>
</cp:coreProperties>
</file>